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5D" w:rsidRPr="0036185D" w:rsidRDefault="0036185D" w:rsidP="003618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85D">
        <w:rPr>
          <w:rFonts w:ascii="Times New Roman" w:hAnsi="Times New Roman" w:cs="Times New Roman"/>
          <w:b/>
          <w:bCs/>
          <w:sz w:val="24"/>
          <w:szCs w:val="24"/>
        </w:rPr>
        <w:t xml:space="preserve">Анкета </w:t>
      </w:r>
    </w:p>
    <w:p w:rsidR="0036185D" w:rsidRPr="0036185D" w:rsidRDefault="0036185D" w:rsidP="003618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85D">
        <w:rPr>
          <w:rFonts w:ascii="Times New Roman" w:hAnsi="Times New Roman" w:cs="Times New Roman"/>
          <w:b/>
          <w:bCs/>
          <w:sz w:val="24"/>
          <w:szCs w:val="24"/>
        </w:rPr>
        <w:t>участника муниципального этапа конкурса «Воспитатель года – 2013»</w:t>
      </w:r>
    </w:p>
    <w:p w:rsidR="0036185D" w:rsidRPr="0036185D" w:rsidRDefault="0036185D" w:rsidP="0036185D">
      <w:pPr>
        <w:rPr>
          <w:rFonts w:ascii="Times New Roman" w:hAnsi="Times New Roman" w:cs="Times New Roman"/>
          <w:sz w:val="24"/>
          <w:szCs w:val="24"/>
        </w:rPr>
      </w:pPr>
    </w:p>
    <w:p w:rsidR="0036185D" w:rsidRPr="0036185D" w:rsidRDefault="0036185D" w:rsidP="0036185D">
      <w:pPr>
        <w:rPr>
          <w:rFonts w:ascii="Times New Roman" w:hAnsi="Times New Roman" w:cs="Times New Roman"/>
          <w:sz w:val="24"/>
          <w:szCs w:val="24"/>
        </w:rPr>
      </w:pPr>
    </w:p>
    <w:p w:rsidR="0036185D" w:rsidRPr="0036185D" w:rsidRDefault="0036185D" w:rsidP="0036185D">
      <w:pPr>
        <w:rPr>
          <w:rFonts w:ascii="Times New Roman" w:hAnsi="Times New Roman" w:cs="Times New Roman"/>
          <w:sz w:val="24"/>
          <w:szCs w:val="24"/>
        </w:rPr>
      </w:pPr>
      <w:r w:rsidRPr="0036185D">
        <w:rPr>
          <w:rFonts w:ascii="Times New Roman" w:hAnsi="Times New Roman" w:cs="Times New Roman"/>
          <w:sz w:val="24"/>
          <w:szCs w:val="24"/>
        </w:rPr>
        <w:t xml:space="preserve">Ф.И.О. участника: </w:t>
      </w:r>
      <w:r w:rsidR="00E15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53BE">
        <w:rPr>
          <w:rFonts w:ascii="Times New Roman" w:hAnsi="Times New Roman" w:cs="Times New Roman"/>
          <w:b/>
          <w:i/>
          <w:sz w:val="24"/>
          <w:szCs w:val="24"/>
        </w:rPr>
        <w:t>Пикулева</w:t>
      </w:r>
      <w:proofErr w:type="spellEnd"/>
      <w:r w:rsidR="00E153BE">
        <w:rPr>
          <w:rFonts w:ascii="Times New Roman" w:hAnsi="Times New Roman" w:cs="Times New Roman"/>
          <w:b/>
          <w:i/>
          <w:sz w:val="24"/>
          <w:szCs w:val="24"/>
        </w:rPr>
        <w:t xml:space="preserve"> Татьяна Сергеевна</w:t>
      </w:r>
    </w:p>
    <w:p w:rsidR="0036185D" w:rsidRPr="0036185D" w:rsidRDefault="0036185D" w:rsidP="0036185D">
      <w:pPr>
        <w:rPr>
          <w:rFonts w:ascii="Times New Roman" w:hAnsi="Times New Roman" w:cs="Times New Roman"/>
          <w:sz w:val="24"/>
          <w:szCs w:val="24"/>
        </w:rPr>
      </w:pPr>
    </w:p>
    <w:p w:rsidR="0036185D" w:rsidRPr="0036185D" w:rsidRDefault="0036185D" w:rsidP="0036185D">
      <w:pPr>
        <w:rPr>
          <w:rFonts w:ascii="Times New Roman" w:hAnsi="Times New Roman" w:cs="Times New Roman"/>
          <w:sz w:val="24"/>
          <w:szCs w:val="24"/>
        </w:rPr>
      </w:pPr>
      <w:r w:rsidRPr="0036185D">
        <w:rPr>
          <w:rFonts w:ascii="Times New Roman" w:hAnsi="Times New Roman" w:cs="Times New Roman"/>
          <w:sz w:val="24"/>
          <w:szCs w:val="24"/>
        </w:rPr>
        <w:t>Девиз, под которым участник выступает на конкурсе:</w:t>
      </w:r>
      <w:r w:rsidR="00E153BE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4021"/>
        <w:gridCol w:w="1701"/>
        <w:gridCol w:w="3261"/>
      </w:tblGrid>
      <w:tr w:rsidR="0036185D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Работа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Место работы (название учебного заведения по уставу)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E153BE" w:rsidRDefault="00E153BE" w:rsidP="005149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3BE">
              <w:rPr>
                <w:rFonts w:ascii="Times New Roman" w:hAnsi="Times New Roman" w:cs="Times New Roman"/>
                <w:b/>
                <w:sz w:val="24"/>
                <w:szCs w:val="24"/>
              </w:rPr>
              <w:t>МАДОУ «Керчевский детский сад»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Должность (по штатному расписанию)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Преподаваемые предметы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Педагогический стаж (полных лет на момент заполнения анкеты)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занимаемой должности</w:t>
            </w:r>
          </w:p>
        </w:tc>
      </w:tr>
      <w:tr w:rsidR="0036185D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Образование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Образование (укажите название и год окончания учебного заведения, факультет)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СГПИ, 2012, Дошкольная педагогика и психология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Знание языков (укажите каких и степень их владения)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словарем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Учёная степень (если имеется), название диссертационной работы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36185D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ind w:left="14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Дополнительное образование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Стажировка (где, какие </w:t>
            </w:r>
            <w:proofErr w:type="gramStart"/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проходила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(где, тема </w:t>
            </w:r>
            <w:proofErr w:type="gramStart"/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ФГТ к структуре и условиям реализации основной общеобразовательной программы дошкольного образования в условиях ДОУ, 2012.</w:t>
            </w:r>
          </w:p>
        </w:tc>
      </w:tr>
      <w:tr w:rsidR="0036185D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Общественная деятельность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Награды (укажите название и в скобках </w:t>
            </w:r>
            <w:r w:rsidRPr="0036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получения награды)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Членство в общественных организациях (укажите название и год вступления)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ДОУ, 2012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Работа в органах государственной власти, муниципалитетах (укажите название, год избрания, назначения, должность)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5D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Увлечения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Кройка, шитье, вязание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Спорт, которым увлекаетесь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</w:t>
            </w:r>
          </w:p>
        </w:tc>
      </w:tr>
      <w:tr w:rsidR="0036185D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Контакты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Рабочий адрес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618616, Пермский край,</w:t>
            </w:r>
            <w:r w:rsidR="009F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Чердынский</w:t>
            </w:r>
            <w:r w:rsidR="009F62B6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Керчевский,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Коммунистическая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 1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E1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618616, Пермский край, Чердынский район, п. Керчевский,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Матросова, 1-2</w:t>
            </w:r>
          </w:p>
        </w:tc>
      </w:tr>
      <w:tr w:rsidR="0036185D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36185D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Рабочий телефон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5D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34 240) 27 386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Домашний телефон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(8 34 240)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27 512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Мобильный телефон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Личная электронная почта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3BE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Публикации</w:t>
            </w:r>
          </w:p>
        </w:tc>
      </w:tr>
      <w:tr w:rsidR="00E153BE" w:rsidRPr="0036185D" w:rsidTr="009F62B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Дата публикации, название издания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Ключевая идея (не более 50 слов на каждую публикацию)</w:t>
            </w:r>
          </w:p>
        </w:tc>
      </w:tr>
      <w:tr w:rsidR="00E153BE" w:rsidRPr="0036185D" w:rsidTr="009F62B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Пальчиковая игра как средство развития речи детей раннего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статей СГПИ, май 2012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моторки и проведение пальчиковых игр обеспечивает возможность успешного формирования и развития речи детей раннего возраста</w:t>
            </w:r>
          </w:p>
        </w:tc>
      </w:tr>
      <w:tr w:rsidR="00E153BE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Авторские образовательные программы, методики, технологии</w:t>
            </w:r>
          </w:p>
        </w:tc>
      </w:tr>
      <w:tr w:rsidR="00E153BE" w:rsidRPr="0036185D" w:rsidTr="009F62B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9F6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9F6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9F6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E153BE" w:rsidRPr="0036185D" w:rsidRDefault="00E153BE" w:rsidP="009F6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(не более 20 слов о каждой программе, методике, </w:t>
            </w:r>
            <w:r w:rsidRPr="0036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9F6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Результативность</w:t>
            </w:r>
          </w:p>
          <w:p w:rsidR="00E153BE" w:rsidRPr="0036185D" w:rsidRDefault="00E153BE" w:rsidP="009F6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 xml:space="preserve">(не более 20 слов о каждой программе, методике, технологии) </w:t>
            </w:r>
          </w:p>
        </w:tc>
      </w:tr>
      <w:tr w:rsidR="00E153BE" w:rsidRPr="0036185D" w:rsidTr="009F62B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3BE" w:rsidRPr="0036185D" w:rsidTr="009F62B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3BE" w:rsidRPr="0036185D" w:rsidTr="0036185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Общие вопросы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Ваше заветное желание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Путешествовать по России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Ваш любимый афоризм, цитата, метафора, крылатое выражение?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Потерпев поражение, начинай сначала!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Ваши кумиры в профессии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9F62B6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в школе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Что помогает вам быть успешным в профессии?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9F62B6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Упорство, любознательность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Какие качества вы развиваете у своих учащихся (воспитанников)?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9F62B6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Самостоятельность, любознательность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В чем, по вашему мнению, заключается миссия современного учителя?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9F62B6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Взрастить в ребенке зерно познания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Победитель конкурса «Учитель года» - это…</w:t>
            </w:r>
          </w:p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(продолжите фразу)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9F62B6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человек, получающий удовлетворение от своей работы</w:t>
            </w:r>
          </w:p>
        </w:tc>
      </w:tr>
      <w:tr w:rsidR="00E153BE" w:rsidRPr="0036185D" w:rsidTr="009F62B6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E153BE" w:rsidP="0051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5D">
              <w:rPr>
                <w:rFonts w:ascii="Times New Roman" w:hAnsi="Times New Roman" w:cs="Times New Roman"/>
                <w:sz w:val="24"/>
                <w:szCs w:val="24"/>
              </w:rPr>
              <w:t>Ваши пожелания организаторам конкурса «Учитель года»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BE" w:rsidRPr="0036185D" w:rsidRDefault="009F62B6" w:rsidP="009F6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Честное судейство!</w:t>
            </w:r>
          </w:p>
        </w:tc>
      </w:tr>
    </w:tbl>
    <w:p w:rsidR="0036185D" w:rsidRPr="0036185D" w:rsidRDefault="0036185D" w:rsidP="0036185D">
      <w:pPr>
        <w:rPr>
          <w:rFonts w:ascii="Times New Roman" w:hAnsi="Times New Roman" w:cs="Times New Roman"/>
          <w:sz w:val="24"/>
          <w:szCs w:val="24"/>
        </w:rPr>
      </w:pPr>
    </w:p>
    <w:p w:rsidR="0036185D" w:rsidRPr="0036185D" w:rsidRDefault="0036185D" w:rsidP="009F62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5D">
        <w:rPr>
          <w:rFonts w:ascii="Times New Roman" w:hAnsi="Times New Roman" w:cs="Times New Roman"/>
          <w:sz w:val="24"/>
          <w:szCs w:val="24"/>
        </w:rPr>
        <w:t xml:space="preserve">Подтверждаю правильность изложенной в анкете информации. Даю разрешение на </w:t>
      </w:r>
      <w:r w:rsidRPr="0036185D">
        <w:rPr>
          <w:rFonts w:ascii="Times New Roman" w:hAnsi="Times New Roman" w:cs="Times New Roman"/>
          <w:color w:val="000000"/>
          <w:sz w:val="24"/>
          <w:szCs w:val="24"/>
        </w:rPr>
        <w:t>общественное использование конкурсных материалов для распространения результативного педагогического опыта</w:t>
      </w:r>
      <w:r w:rsidRPr="0036185D">
        <w:rPr>
          <w:rFonts w:ascii="Times New Roman" w:hAnsi="Times New Roman" w:cs="Times New Roman"/>
          <w:sz w:val="24"/>
          <w:szCs w:val="24"/>
        </w:rPr>
        <w:t xml:space="preserve"> и их размещение на сайте  ММЦ, а также в буклетах с возможностью редакторской обработки.</w:t>
      </w:r>
    </w:p>
    <w:p w:rsidR="0036185D" w:rsidRPr="0036185D" w:rsidRDefault="0036185D" w:rsidP="003618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185D" w:rsidRPr="0036185D" w:rsidRDefault="0036185D" w:rsidP="009F62B6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85D">
        <w:rPr>
          <w:rFonts w:ascii="Times New Roman" w:hAnsi="Times New Roman" w:cs="Times New Roman"/>
          <w:sz w:val="24"/>
          <w:szCs w:val="24"/>
        </w:rPr>
        <w:t xml:space="preserve">__________________                                                                 </w:t>
      </w:r>
      <w:r w:rsidR="009F62B6">
        <w:rPr>
          <w:rFonts w:ascii="Times New Roman" w:hAnsi="Times New Roman" w:cs="Times New Roman"/>
          <w:sz w:val="24"/>
          <w:szCs w:val="24"/>
        </w:rPr>
        <w:t>28.01.2013.</w:t>
      </w:r>
    </w:p>
    <w:p w:rsidR="0036185D" w:rsidRPr="0036185D" w:rsidRDefault="0036185D" w:rsidP="0036185D">
      <w:pPr>
        <w:jc w:val="both"/>
        <w:rPr>
          <w:rFonts w:ascii="Times New Roman" w:hAnsi="Times New Roman" w:cs="Times New Roman"/>
          <w:sz w:val="24"/>
          <w:szCs w:val="24"/>
        </w:rPr>
      </w:pPr>
      <w:r w:rsidRPr="0036185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134E9" w:rsidRPr="0036185D" w:rsidRDefault="004134E9">
      <w:pPr>
        <w:rPr>
          <w:rFonts w:ascii="Times New Roman" w:hAnsi="Times New Roman" w:cs="Times New Roman"/>
          <w:sz w:val="24"/>
          <w:szCs w:val="24"/>
        </w:rPr>
      </w:pPr>
    </w:p>
    <w:sectPr w:rsidR="004134E9" w:rsidRPr="0036185D" w:rsidSect="00E153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185D"/>
    <w:rsid w:val="0036185D"/>
    <w:rsid w:val="004134E9"/>
    <w:rsid w:val="009F62B6"/>
    <w:rsid w:val="00E1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2013-01-28T14:57:00Z</dcterms:created>
  <dcterms:modified xsi:type="dcterms:W3CDTF">2013-01-28T15:12:00Z</dcterms:modified>
</cp:coreProperties>
</file>